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0.41</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Cinico.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Ansioso.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827" w:name="tabella-collegamento-patrono---tratto"/>
      <w:r>
        <w:t xml:space="preserve">Tabella collegamento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Cinico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Ansioso</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Insensibile</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Pragmatico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Devoto</w:t>
            </w:r>
          </w:p>
        </w:tc>
        <w:tc>
          <w:p>
            <w:pPr>
              <w:pStyle w:val="Compact"/>
              <w:jc w:val="left"/>
            </w:pPr>
            <w:r>
              <w:t xml:space="preserve">Corretto</w:t>
            </w:r>
          </w:p>
        </w:tc>
        <w:tc>
          <w:p>
            <w:pPr>
              <w:pStyle w:val="Compact"/>
              <w:jc w:val="left"/>
            </w:pPr>
            <w:r>
              <w:t xml:space="preserve">Liberale</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Avido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Prudente</w:t>
            </w:r>
          </w:p>
        </w:tc>
        <w:tc>
          <w:p>
            <w:pPr>
              <w:pStyle w:val="Compact"/>
              <w:jc w:val="left"/>
            </w:pPr>
            <w:r>
              <w:t xml:space="preserve">Iracondo</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2022-04-15T07:45:55Z</dcterms:created>
  <dcterms:modified xsi:type="dcterms:W3CDTF">2022-04-15T07:45:55Z</dcterms:modified>
</cp:coreProperties>
</file>

<file path=docProps/custom.xml><?xml version="1.0" encoding="utf-8"?>
<Properties xmlns="http://schemas.openxmlformats.org/officeDocument/2006/custom-properties" xmlns:vt="http://schemas.openxmlformats.org/officeDocument/2006/docPropsVTypes"/>
</file>